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6E" w:rsidRDefault="003B5CAE">
      <w:pPr>
        <w:shd w:val="clear" w:color="auto" w:fill="FFFFFF"/>
        <w:spacing w:before="290"/>
        <w:ind w:left="77"/>
        <w:jc w:val="center"/>
      </w:pPr>
      <w:bookmarkStart w:id="0" w:name="_GoBack"/>
      <w:bookmarkEnd w:id="0"/>
      <w:r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>Анкета</w:t>
      </w:r>
    </w:p>
    <w:p w:rsidR="008B006E" w:rsidRDefault="003B5CAE">
      <w:pPr>
        <w:shd w:val="clear" w:color="auto" w:fill="FFFFFF"/>
        <w:spacing w:line="372" w:lineRule="exact"/>
        <w:ind w:left="912" w:hanging="545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по восприятию предпринимательским сообществом контрольно-надзорной </w:t>
      </w:r>
      <w:r>
        <w:rPr>
          <w:rFonts w:eastAsia="Times New Roman"/>
          <w:i w:val="0"/>
          <w:iCs w:val="0"/>
          <w:color w:val="000000"/>
          <w:spacing w:val="-6"/>
          <w:sz w:val="29"/>
          <w:szCs w:val="29"/>
        </w:rPr>
        <w:t>деятельности Федеральной службы по надзору в сфере транспорта</w:t>
      </w:r>
    </w:p>
    <w:p w:rsidR="008B006E" w:rsidRDefault="003B5CAE">
      <w:pPr>
        <w:shd w:val="clear" w:color="auto" w:fill="FFFFFF"/>
        <w:spacing w:before="365" w:line="370" w:lineRule="exact"/>
        <w:ind w:left="55" w:right="7"/>
        <w:jc w:val="both"/>
      </w:pP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  <w:u w:val="single"/>
        </w:rPr>
        <w:t>Наименование мероприятия:</w:t>
      </w: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</w:rPr>
        <w:t xml:space="preserve"> Проведение публичного обсуждения </w:t>
      </w:r>
      <w:r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 xml:space="preserve">правоприменительной практики </w:t>
      </w:r>
      <w:r w:rsidR="00436DEC"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>Межрегионального территориального управления Федеральной службы по надзору в сфере транспорта по Дальневосточному федеральному округу (железнодорожный надзор).</w:t>
      </w:r>
    </w:p>
    <w:p w:rsidR="008B006E" w:rsidRDefault="003B5CAE">
      <w:pPr>
        <w:shd w:val="clear" w:color="auto" w:fill="FFFFFF"/>
        <w:spacing w:before="413" w:after="413"/>
        <w:ind w:left="48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Место проведения</w:t>
      </w:r>
      <w:r w:rsidR="00354E4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: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 w:rsidR="0036790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 w:rsidR="009B4195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г. </w:t>
      </w:r>
      <w:r w:rsidR="00436DE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Владивосток</w:t>
      </w:r>
      <w:r w:rsidR="009B4195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, ул. </w:t>
      </w:r>
      <w:r w:rsidR="00436DE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Фонтанная</w:t>
      </w:r>
      <w:r w:rsidR="009B4195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, д. </w:t>
      </w:r>
      <w:r w:rsidR="00436DE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40</w:t>
      </w:r>
      <w:r w:rsidR="00367905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, </w:t>
      </w:r>
      <w:proofErr w:type="spellStart"/>
      <w:r w:rsidR="00436DE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каб</w:t>
      </w:r>
      <w:proofErr w:type="spellEnd"/>
      <w:r w:rsidR="00436DE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. 708 (</w:t>
      </w:r>
      <w:proofErr w:type="spellStart"/>
      <w:proofErr w:type="gramStart"/>
      <w:r w:rsidR="00367905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конференц</w:t>
      </w:r>
      <w:proofErr w:type="spellEnd"/>
      <w:r w:rsidR="00367905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– за</w:t>
      </w:r>
      <w:r w:rsidR="00436DE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л</w:t>
      </w:r>
      <w:proofErr w:type="gramEnd"/>
      <w:r w:rsidR="00436DE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).</w:t>
      </w:r>
      <w:r w:rsidR="00367905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 </w:t>
      </w:r>
    </w:p>
    <w:p w:rsidR="009B4195" w:rsidRDefault="009B4195" w:rsidP="009B4195">
      <w:pPr>
        <w:shd w:val="clear" w:color="auto" w:fill="FFFFFF"/>
        <w:spacing w:before="413" w:after="413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Дата проведения</w:t>
      </w:r>
      <w:r w:rsidR="00354E4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: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«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2</w:t>
      </w:r>
      <w:r w:rsidR="00436DE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1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» </w:t>
      </w:r>
      <w:r w:rsidR="00436DEC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апреля 2022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г.</w:t>
      </w:r>
    </w:p>
    <w:p w:rsidR="009B4195" w:rsidRDefault="009B4195">
      <w:pPr>
        <w:shd w:val="clear" w:color="auto" w:fill="FFFFFF"/>
        <w:spacing w:before="413" w:after="413"/>
        <w:ind w:left="48"/>
        <w:sectPr w:rsid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67" w:line="370" w:lineRule="exact"/>
        <w:ind w:left="3770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lastRenderedPageBreak/>
        <w:t>Уважаемые коллеги!</w:t>
      </w:r>
    </w:p>
    <w:p w:rsidR="008B006E" w:rsidRDefault="003B5CAE">
      <w:pPr>
        <w:shd w:val="clear" w:color="auto" w:fill="FFFFFF"/>
        <w:spacing w:line="370" w:lineRule="exact"/>
        <w:ind w:left="811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Просим Вас ответить на вопросы, которые помогут улучшить </w:t>
      </w:r>
      <w:proofErr w:type="gramStart"/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>наше</w:t>
      </w:r>
      <w:proofErr w:type="gramEnd"/>
    </w:p>
    <w:p w:rsidR="008B006E" w:rsidRDefault="003B5CAE">
      <w:pPr>
        <w:shd w:val="clear" w:color="auto" w:fill="FFFFFF"/>
        <w:spacing w:line="370" w:lineRule="exact"/>
        <w:ind w:left="4109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t>взаимодействие</w:t>
      </w:r>
    </w:p>
    <w:p w:rsidR="008B006E" w:rsidRDefault="003B5CAE">
      <w:pPr>
        <w:shd w:val="clear" w:color="auto" w:fill="FFFFFF"/>
        <w:spacing w:before="391" w:after="420"/>
      </w:pP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8"/>
          <w:szCs w:val="28"/>
        </w:rPr>
        <w:t>Имя:</w:t>
      </w:r>
    </w:p>
    <w:p w:rsidR="008B006E" w:rsidRDefault="008B006E">
      <w:pPr>
        <w:shd w:val="clear" w:color="auto" w:fill="FFFFFF"/>
        <w:spacing w:before="391" w:after="420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</w:pPr>
      <w:r>
        <w:lastRenderedPageBreak/>
        <w:t xml:space="preserve"> </w:t>
      </w:r>
    </w:p>
    <w:p w:rsidR="008B006E" w:rsidRDefault="008B006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354E45" w:rsidRDefault="00354E45">
      <w:pPr>
        <w:shd w:val="clear" w:color="auto" w:fill="FFFFFF"/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</w:pPr>
    </w:p>
    <w:p w:rsidR="008B006E" w:rsidRDefault="003B5CAE">
      <w:pPr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Наименование организации*:</w:t>
      </w:r>
    </w:p>
    <w:p w:rsidR="008B006E" w:rsidRDefault="003B5CAE" w:rsidP="009B4195">
      <w:pPr>
        <w:pBdr>
          <w:top w:val="single" w:sz="4" w:space="0" w:color="auto"/>
        </w:pBdr>
        <w:shd w:val="clear" w:color="auto" w:fill="FFFFFF"/>
        <w:spacing w:before="720"/>
      </w:pPr>
      <w:r>
        <w:br w:type="column"/>
      </w:r>
      <w:r w:rsidR="009B4195"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lastRenderedPageBreak/>
        <w:t>(</w:t>
      </w:r>
      <w:r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t>*</w:t>
      </w:r>
      <w:r>
        <w:rPr>
          <w:rFonts w:eastAsia="Times New Roman"/>
          <w:b w:val="0"/>
          <w:bCs w:val="0"/>
          <w:i w:val="0"/>
          <w:iCs w:val="0"/>
          <w:color w:val="000000"/>
          <w:spacing w:val="-8"/>
          <w:sz w:val="24"/>
          <w:szCs w:val="24"/>
        </w:rPr>
        <w:t>не является обязательным для заполнения)</w:t>
      </w:r>
    </w:p>
    <w:p w:rsidR="008B006E" w:rsidRDefault="008B006E">
      <w:pPr>
        <w:shd w:val="clear" w:color="auto" w:fill="FFFFFF"/>
        <w:spacing w:before="319"/>
        <w:sectPr w:rsidR="008B006E">
          <w:type w:val="continuous"/>
          <w:pgSz w:w="11909" w:h="16834"/>
          <w:pgMar w:top="1202" w:right="1730" w:bottom="360" w:left="1035" w:header="720" w:footer="720" w:gutter="0"/>
          <w:cols w:num="2" w:space="720" w:equalWidth="0">
            <w:col w:w="3499" w:space="1289"/>
            <w:col w:w="4356"/>
          </w:cols>
          <w:noEndnote/>
        </w:sectPr>
      </w:pPr>
    </w:p>
    <w:p w:rsidR="008B006E" w:rsidRDefault="003B5CAE">
      <w:pPr>
        <w:shd w:val="clear" w:color="auto" w:fill="FFFFFF"/>
        <w:spacing w:before="204" w:line="374" w:lineRule="exact"/>
        <w:ind w:left="38" w:firstLine="727"/>
      </w:pPr>
      <w:r>
        <w:rPr>
          <w:b w:val="0"/>
          <w:bCs w:val="0"/>
          <w:i w:val="0"/>
          <w:iCs w:val="0"/>
          <w:color w:val="000000"/>
          <w:spacing w:val="9"/>
          <w:sz w:val="28"/>
          <w:szCs w:val="28"/>
        </w:rPr>
        <w:lastRenderedPageBreak/>
        <w:t xml:space="preserve">1. </w:t>
      </w:r>
      <w:r>
        <w:rPr>
          <w:rFonts w:eastAsia="Times New Roman"/>
          <w:b w:val="0"/>
          <w:bCs w:val="0"/>
          <w:i w:val="0"/>
          <w:iCs w:val="0"/>
          <w:color w:val="000000"/>
          <w:spacing w:val="9"/>
          <w:sz w:val="28"/>
          <w:szCs w:val="28"/>
        </w:rPr>
        <w:t xml:space="preserve">Знаете ли Вы, к какой категории риска относится деятельность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t>организации?</w:t>
      </w:r>
    </w:p>
    <w:p w:rsidR="008B006E" w:rsidRDefault="008B006E">
      <w:pPr>
        <w:shd w:val="clear" w:color="auto" w:fill="FFFFFF"/>
        <w:spacing w:before="204" w:line="374" w:lineRule="exact"/>
        <w:ind w:left="38" w:firstLine="727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framePr w:h="322" w:hRule="exact" w:hSpace="38" w:vSpace="60" w:wrap="notBeside" w:vAnchor="text" w:hAnchor="margin" w:x="3351" w:y="414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Нет</w:t>
      </w:r>
    </w:p>
    <w:p w:rsidR="008B006E" w:rsidRDefault="003B5CAE">
      <w:pPr>
        <w:framePr w:h="321" w:hRule="exact" w:hSpace="38" w:vSpace="60" w:wrap="notBeside" w:vAnchor="text" w:hAnchor="margin" w:x="1950" w:y="457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Да</w:t>
      </w:r>
    </w:p>
    <w:p w:rsidR="008B006E" w:rsidRDefault="003B5CAE" w:rsidP="009B4195">
      <w:pPr>
        <w:framePr w:w="9474" w:h="334" w:hRule="exact" w:hSpace="38" w:vSpace="60" w:wrap="notBeside" w:vAnchor="text" w:hAnchor="margin" w:x="-949" w:y="1163"/>
        <w:shd w:val="clear" w:color="auto" w:fill="FFFFFF"/>
      </w:pPr>
      <w:r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2.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Проводилась ли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Управлением проверка в отношении Вашей организации?</w:t>
      </w:r>
    </w:p>
    <w:p w:rsidR="008B006E" w:rsidRDefault="009B4195">
      <w:pPr>
        <w:shd w:val="clear" w:color="auto" w:fill="FFFFFF"/>
        <w:spacing w:before="425"/>
        <w:ind w:left="403"/>
      </w:pPr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Плановая:   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</w:t>
      </w:r>
      <w:proofErr w:type="gramStart"/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        Н</w:t>
      </w:r>
      <w:proofErr w:type="gramEnd"/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ет </w:t>
      </w:r>
    </w:p>
    <w:p w:rsidR="008B006E" w:rsidRDefault="003B5CAE" w:rsidP="009B4195">
      <w:pPr>
        <w:shd w:val="clear" w:color="auto" w:fill="FFFFFF"/>
        <w:spacing w:before="226"/>
      </w:pP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Внеплановая:    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</w:t>
      </w:r>
      <w:proofErr w:type="gramStart"/>
      <w:r w:rsidR="009B4195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        Н</w:t>
      </w:r>
      <w:proofErr w:type="gramEnd"/>
      <w:r w:rsidR="009B4195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ет</w:t>
      </w:r>
    </w:p>
    <w:p w:rsidR="008B006E" w:rsidRDefault="008B006E">
      <w:pPr>
        <w:shd w:val="clear" w:color="auto" w:fill="FFFFFF"/>
        <w:spacing w:before="58"/>
        <w:sectPr w:rsidR="008B006E" w:rsidSect="009B4195">
          <w:type w:val="continuous"/>
          <w:pgSz w:w="11909" w:h="16834"/>
          <w:pgMar w:top="1202" w:right="2411" w:bottom="360" w:left="2681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288" w:after="353" w:line="382" w:lineRule="exact"/>
        <w:ind w:left="22" w:firstLine="708"/>
      </w:pPr>
      <w:r>
        <w:rPr>
          <w:b w:val="0"/>
          <w:bCs w:val="0"/>
          <w:i w:val="0"/>
          <w:iCs w:val="0"/>
          <w:color w:val="000000"/>
          <w:spacing w:val="1"/>
          <w:sz w:val="28"/>
          <w:szCs w:val="28"/>
        </w:rPr>
        <w:lastRenderedPageBreak/>
        <w:t xml:space="preserve">3. </w:t>
      </w:r>
      <w:r>
        <w:rPr>
          <w:rFonts w:eastAsia="Times New Roman"/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Считаете ли Вы проведенную Управлением проверку, в отношении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организации, обоснованной?</w:t>
      </w:r>
    </w:p>
    <w:p w:rsid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Плановая:</w:t>
      </w:r>
      <w:r>
        <w:t xml:space="preserve">             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proofErr w:type="gramStart"/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proofErr w:type="gramEnd"/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proofErr w:type="gramStart"/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proofErr w:type="gramEnd"/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8B006E" w:rsidRPr="005E5E64" w:rsidRDefault="003B5CAE" w:rsidP="005E5E64">
      <w:pPr>
        <w:shd w:val="clear" w:color="auto" w:fill="FFFFFF"/>
        <w:spacing w:after="394" w:line="382" w:lineRule="exact"/>
        <w:ind w:left="19" w:firstLine="240"/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sectPr w:rsidR="008B006E" w:rsidRPr="005E5E64">
          <w:pgSz w:w="11909" w:h="16834"/>
          <w:pgMar w:top="1440" w:right="741" w:bottom="360" w:left="1024" w:header="720" w:footer="720" w:gutter="0"/>
          <w:cols w:space="60"/>
          <w:noEndnote/>
        </w:sectPr>
      </w:pPr>
      <w:r>
        <w:rPr>
          <w:b w:val="0"/>
          <w:bCs w:val="0"/>
          <w:color w:val="000000"/>
          <w:spacing w:val="-5"/>
          <w:sz w:val="29"/>
          <w:szCs w:val="29"/>
        </w:rPr>
        <w:lastRenderedPageBreak/>
        <w:t xml:space="preserve">    </w:t>
      </w: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4.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Были ли соблюдены Управлением сроки проведения проверки в отношении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Вашей организации?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ab/>
      </w:r>
    </w:p>
    <w:p w:rsidR="005E5E64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lastRenderedPageBreak/>
        <w:t xml:space="preserve">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: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proofErr w:type="gramStart"/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proofErr w:type="gramEnd"/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proofErr w:type="gramStart"/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proofErr w:type="gramEnd"/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Default="005E5E64" w:rsidP="005E5E64">
      <w:pPr>
        <w:shd w:val="clear" w:color="auto" w:fill="FFFFFF"/>
        <w:spacing w:before="314" w:after="415" w:line="372" w:lineRule="exact"/>
        <w:ind w:right="5"/>
        <w:jc w:val="both"/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</w:pPr>
    </w:p>
    <w:p w:rsidR="008B006E" w:rsidRDefault="003B5CAE">
      <w:pPr>
        <w:shd w:val="clear" w:color="auto" w:fill="FFFFFF"/>
        <w:spacing w:before="314" w:after="415" w:line="372" w:lineRule="exact"/>
        <w:ind w:left="5" w:right="5" w:firstLine="720"/>
        <w:jc w:val="both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5.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случаи привлечения к административной ответственности по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результатам контрольных мероприятий, проведенных Управлением, в отношении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Вашей организации?</w:t>
      </w:r>
    </w:p>
    <w:p w:rsidR="008B006E" w:rsidRDefault="008B006E">
      <w:pPr>
        <w:shd w:val="clear" w:color="auto" w:fill="FFFFFF"/>
        <w:spacing w:before="314" w:after="415" w:line="372" w:lineRule="exact"/>
        <w:ind w:left="5" w:right="5" w:firstLine="720"/>
        <w:jc w:val="both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lastRenderedPageBreak/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lastRenderedPageBreak/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4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43" w:after="403" w:line="367" w:lineRule="exact"/>
        <w:ind w:left="14" w:firstLine="706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lastRenderedPageBreak/>
        <w:t xml:space="preserve">6.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Оспаривались    ли    в    суде    результаты    мероприятий    по    контролю,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43" w:after="403" w:line="367" w:lineRule="exact"/>
        <w:ind w:left="14" w:firstLine="706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1"/>
      </w:pPr>
      <w:r>
        <w:rPr>
          <w:rFonts w:eastAsia="Times New Roman"/>
          <w:b w:val="0"/>
          <w:bCs w:val="0"/>
          <w:i w:val="0"/>
          <w:iCs w:val="0"/>
          <w:color w:val="000000"/>
          <w:spacing w:val="-13"/>
          <w:sz w:val="29"/>
          <w:szCs w:val="29"/>
        </w:rPr>
        <w:lastRenderedPageBreak/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lastRenderedPageBreak/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5E5E64">
      <w:pPr>
        <w:shd w:val="clear" w:color="auto" w:fill="FFFFFF"/>
        <w:spacing w:before="329" w:after="389" w:line="370" w:lineRule="exact"/>
        <w:ind w:left="10" w:firstLine="70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lastRenderedPageBreak/>
        <w:t>7.</w:t>
      </w:r>
      <w:r w:rsidR="003B5CAE"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Были ли случаи отмены в судебном порядке результатов мероприятий по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контролю, 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29" w:after="389" w:line="370" w:lineRule="exact"/>
        <w:ind w:left="10" w:firstLine="70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8"/>
      </w:pPr>
      <w:r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lastRenderedPageBreak/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lastRenderedPageBreak/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26" w:after="382" w:line="377" w:lineRule="exact"/>
        <w:ind w:left="2" w:firstLine="715"/>
      </w:pP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lastRenderedPageBreak/>
        <w:t xml:space="preserve">8.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Проводились ли Управлением иные мероприятия по контролю, в том числе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осуществляемые без взаимодействия с Вашей организацией?</w:t>
      </w:r>
    </w:p>
    <w:p w:rsidR="008B006E" w:rsidRDefault="008B006E">
      <w:pPr>
        <w:shd w:val="clear" w:color="auto" w:fill="FFFFFF"/>
        <w:spacing w:before="326" w:after="382" w:line="377" w:lineRule="exact"/>
        <w:ind w:left="2" w:firstLine="715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Pr="005E5E64" w:rsidRDefault="005E5E64" w:rsidP="005E5E64">
      <w:pPr>
        <w:shd w:val="clear" w:color="auto" w:fill="FFFFFF"/>
        <w:spacing w:before="48"/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lastRenderedPageBreak/>
        <w:t>Д</w:t>
      </w:r>
      <w:r w:rsidR="003B5CAE"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а</w:t>
      </w:r>
    </w:p>
    <w:p w:rsidR="008B006E" w:rsidRDefault="003B5CAE">
      <w:pPr>
        <w:shd w:val="clear" w:color="auto" w:fill="FFFFFF"/>
        <w:spacing w:before="7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lastRenderedPageBreak/>
        <w:t>Нет</w:t>
      </w:r>
    </w:p>
    <w:p w:rsidR="008B006E" w:rsidRDefault="008B006E">
      <w:pPr>
        <w:shd w:val="clear" w:color="auto" w:fill="FFFFFF"/>
        <w:spacing w:before="7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12" w:after="391" w:line="391" w:lineRule="exact"/>
        <w:ind w:left="12" w:firstLine="69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lastRenderedPageBreak/>
        <w:t xml:space="preserve">9.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Проводились ли Управлением мероприятия по профилактике нарушений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обязательных требований в сфере Вашей деятельности?</w:t>
      </w:r>
    </w:p>
    <w:p w:rsidR="008B006E" w:rsidRDefault="008B006E">
      <w:pPr>
        <w:shd w:val="clear" w:color="auto" w:fill="FFFFFF"/>
        <w:spacing w:before="312" w:after="391" w:line="391" w:lineRule="exact"/>
        <w:ind w:left="12" w:firstLine="69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lastRenderedPageBreak/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lastRenderedPageBreak/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290" w:after="377" w:line="418" w:lineRule="exact"/>
        <w:ind w:firstLine="734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lastRenderedPageBreak/>
        <w:t xml:space="preserve">10.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получены на проведенном мероприятии ответы на имеющиеся у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Вас вопросы?</w:t>
      </w:r>
    </w:p>
    <w:p w:rsidR="008B006E" w:rsidRDefault="008B006E">
      <w:pPr>
        <w:shd w:val="clear" w:color="auto" w:fill="FFFFFF"/>
        <w:spacing w:before="290" w:after="377" w:line="418" w:lineRule="exact"/>
        <w:ind w:firstLine="734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3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lastRenderedPageBreak/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lastRenderedPageBreak/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9" w:bottom="360" w:left="4633" w:header="720" w:footer="720" w:gutter="0"/>
          <w:cols w:num="2" w:space="720" w:equalWidth="0">
            <w:col w:w="720" w:space="677"/>
            <w:col w:w="720"/>
          </w:cols>
          <w:noEndnote/>
        </w:sectPr>
      </w:pPr>
    </w:p>
    <w:p w:rsidR="008B006E" w:rsidRDefault="003B5CAE">
      <w:pPr>
        <w:shd w:val="clear" w:color="auto" w:fill="FFFFFF"/>
        <w:spacing w:after="425"/>
        <w:ind w:left="792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lastRenderedPageBreak/>
        <w:t>11</w:t>
      </w:r>
      <w:r w:rsidR="005E5E64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.</w:t>
      </w: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Планируете ли Вы посещать подобные мероприятия в будущем?</w:t>
      </w:r>
    </w:p>
    <w:p w:rsidR="008B006E" w:rsidRDefault="008B006E">
      <w:pPr>
        <w:shd w:val="clear" w:color="auto" w:fill="FFFFFF"/>
        <w:spacing w:after="425"/>
        <w:ind w:left="792"/>
        <w:sectPr w:rsidR="008B006E">
          <w:pgSz w:w="11909" w:h="16834"/>
          <w:pgMar w:top="1440" w:right="726" w:bottom="720" w:left="103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lastRenderedPageBreak/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lastRenderedPageBreak/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01" w:bottom="720" w:left="4680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96"/>
        <w:ind w:left="780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lastRenderedPageBreak/>
        <w:t xml:space="preserve">12.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Как Вы оцениваете проведенное мероприятие по следующим критериям?</w:t>
      </w:r>
    </w:p>
    <w:p w:rsidR="008B006E" w:rsidRDefault="008B006E">
      <w:pPr>
        <w:spacing w:after="398"/>
        <w:rPr>
          <w:b w:val="0"/>
          <w:bCs w:val="0"/>
          <w:i w:val="0"/>
          <w:i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9"/>
        <w:gridCol w:w="1037"/>
        <w:gridCol w:w="1037"/>
        <w:gridCol w:w="1027"/>
        <w:gridCol w:w="1027"/>
        <w:gridCol w:w="1066"/>
      </w:tblGrid>
      <w:tr w:rsidR="008B006E">
        <w:trPr>
          <w:trHeight w:hRule="exact" w:val="413"/>
        </w:trPr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spacing w:line="365" w:lineRule="exact"/>
              <w:ind w:left="437" w:right="42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1"/>
                <w:sz w:val="28"/>
                <w:szCs w:val="28"/>
              </w:rPr>
              <w:t xml:space="preserve">Критерии оценки </w:t>
            </w: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(по пятибалльной системе);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03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Оценки</w:t>
            </w:r>
          </w:p>
        </w:tc>
      </w:tr>
      <w:tr w:rsidR="008B006E">
        <w:trPr>
          <w:trHeight w:hRule="exact" w:val="634"/>
        </w:trPr>
        <w:tc>
          <w:tcPr>
            <w:tcW w:w="4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/>
          <w:p w:rsidR="008B006E" w:rsidRDefault="008B006E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8"/>
            </w:pP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right="341"/>
              <w:jc w:val="right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48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1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  <w:ind w:right="259"/>
              <w:jc w:val="right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9"/>
                <w:sz w:val="29"/>
                <w:szCs w:val="29"/>
              </w:rPr>
              <w:t>по программе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8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 xml:space="preserve">по квалификации </w:t>
            </w:r>
            <w:proofErr w:type="gramStart"/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выступающих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403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</w:tbl>
    <w:p w:rsidR="008B006E" w:rsidRDefault="003B5CAE" w:rsidP="005E5E64">
      <w:pPr>
        <w:shd w:val="clear" w:color="auto" w:fill="FFFFFF"/>
        <w:spacing w:before="305" w:line="367" w:lineRule="exact"/>
        <w:ind w:left="26" w:firstLine="701"/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Ваши   предложения   по   улучшению   контрольно-надзорной   деятельности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Управления:</w:t>
      </w:r>
    </w:p>
    <w:p w:rsidR="005E5E64" w:rsidRDefault="005E5E64" w:rsidP="005E5E64">
      <w:pPr>
        <w:shd w:val="clear" w:color="auto" w:fill="FFFFFF"/>
        <w:spacing w:before="305" w:line="367" w:lineRule="exact"/>
        <w:ind w:left="26" w:hanging="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06E" w:rsidRPr="005E5E64" w:rsidRDefault="003B5CAE" w:rsidP="005E5E64">
      <w:pPr>
        <w:shd w:val="clear" w:color="auto" w:fill="FFFFFF"/>
        <w:spacing w:before="305" w:line="367" w:lineRule="exact"/>
        <w:ind w:left="26" w:hanging="26"/>
        <w:jc w:val="both"/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Под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ись:</w:t>
      </w:r>
      <w:r w:rsidR="00F54D7C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__________________</w:t>
      </w:r>
    </w:p>
    <w:p w:rsidR="008B006E" w:rsidRDefault="00F54D7C" w:rsidP="005E5E64">
      <w:pPr>
        <w:shd w:val="clear" w:color="auto" w:fill="FFFFFF"/>
        <w:spacing w:before="422"/>
      </w:pPr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«  »______________  </w:t>
      </w:r>
      <w:r w:rsidR="003B5CAE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20</w:t>
      </w:r>
      <w:r w:rsidR="00436DEC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22</w:t>
      </w:r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5"/>
          <w:sz w:val="28"/>
          <w:szCs w:val="28"/>
        </w:rPr>
        <w:t>г.</w:t>
      </w:r>
    </w:p>
    <w:p w:rsidR="003B5CAE" w:rsidRDefault="003B5CAE">
      <w:pPr>
        <w:shd w:val="clear" w:color="auto" w:fill="FFFFFF"/>
        <w:spacing w:before="1133"/>
        <w:ind w:right="29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>Спасибо за сотрудничество!</w:t>
      </w:r>
    </w:p>
    <w:sectPr w:rsidR="003B5CAE">
      <w:type w:val="continuous"/>
      <w:pgSz w:w="11909" w:h="16834"/>
      <w:pgMar w:top="1440" w:right="726" w:bottom="720" w:left="10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E"/>
    <w:rsid w:val="00185274"/>
    <w:rsid w:val="001B16CA"/>
    <w:rsid w:val="00354E45"/>
    <w:rsid w:val="00367905"/>
    <w:rsid w:val="003B5CAE"/>
    <w:rsid w:val="00436DEC"/>
    <w:rsid w:val="005E5E64"/>
    <w:rsid w:val="006A725C"/>
    <w:rsid w:val="00887FB3"/>
    <w:rsid w:val="008B006E"/>
    <w:rsid w:val="009B4195"/>
    <w:rsid w:val="00F5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stspecobd2</dc:creator>
  <cp:lastModifiedBy>1</cp:lastModifiedBy>
  <cp:revision>2</cp:revision>
  <dcterms:created xsi:type="dcterms:W3CDTF">2022-04-13T04:41:00Z</dcterms:created>
  <dcterms:modified xsi:type="dcterms:W3CDTF">2022-04-13T04:41:00Z</dcterms:modified>
</cp:coreProperties>
</file>